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E0" w:rsidRPr="00FE36E0" w:rsidRDefault="00780D25" w:rsidP="00FE36E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36E0">
        <w:rPr>
          <w:rFonts w:ascii="Times New Roman" w:hAnsi="Times New Roman" w:cs="Times New Roman"/>
          <w:b/>
          <w:sz w:val="24"/>
          <w:szCs w:val="24"/>
        </w:rPr>
        <w:t xml:space="preserve">Внеклассное мероприятие по английскому языку по теме </w:t>
      </w:r>
    </w:p>
    <w:p w:rsidR="00780D25" w:rsidRPr="00FE36E0" w:rsidRDefault="00780D25" w:rsidP="00FE36E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6E0">
        <w:rPr>
          <w:rFonts w:ascii="Times New Roman" w:hAnsi="Times New Roman" w:cs="Times New Roman"/>
          <w:b/>
          <w:sz w:val="24"/>
          <w:szCs w:val="24"/>
        </w:rPr>
        <w:t>«</w:t>
      </w:r>
      <w:r w:rsidR="00FE36E0" w:rsidRPr="00FE36E0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FE36E0" w:rsidRPr="00FE3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6E0" w:rsidRPr="00FE36E0">
        <w:rPr>
          <w:rFonts w:ascii="Times New Roman" w:hAnsi="Times New Roman" w:cs="Times New Roman"/>
          <w:b/>
          <w:sz w:val="24"/>
          <w:szCs w:val="24"/>
          <w:lang w:val="en-US"/>
        </w:rPr>
        <w:t>Language</w:t>
      </w:r>
      <w:r w:rsidR="00FE36E0" w:rsidRPr="00FE3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6E0" w:rsidRPr="00FE36E0">
        <w:rPr>
          <w:rFonts w:ascii="Times New Roman" w:hAnsi="Times New Roman" w:cs="Times New Roman"/>
          <w:b/>
          <w:sz w:val="24"/>
          <w:szCs w:val="24"/>
          <w:lang w:val="en-US"/>
        </w:rPr>
        <w:t>Fair</w:t>
      </w:r>
      <w:r w:rsidRPr="00FE36E0">
        <w:rPr>
          <w:rFonts w:ascii="Times New Roman" w:hAnsi="Times New Roman" w:cs="Times New Roman"/>
          <w:b/>
          <w:sz w:val="24"/>
          <w:szCs w:val="24"/>
        </w:rPr>
        <w:t>»</w:t>
      </w:r>
    </w:p>
    <w:p w:rsidR="00FE36E0" w:rsidRDefault="00FE36E0" w:rsidP="00FE36E0">
      <w:pPr>
        <w:spacing w:after="0" w:line="0" w:lineRule="atLeast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80D25" w:rsidRPr="00FE36E0" w:rsidRDefault="00780D25" w:rsidP="00FE36E0">
      <w:pPr>
        <w:spacing w:after="0" w:line="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E36E0">
        <w:rPr>
          <w:rFonts w:ascii="Times New Roman" w:hAnsi="Times New Roman" w:cs="Times New Roman"/>
          <w:i/>
          <w:sz w:val="24"/>
          <w:szCs w:val="24"/>
        </w:rPr>
        <w:t>МОУ «СОШ №2»</w:t>
      </w:r>
    </w:p>
    <w:p w:rsidR="00780D25" w:rsidRPr="00FE36E0" w:rsidRDefault="00780D25" w:rsidP="00FE36E0">
      <w:pPr>
        <w:spacing w:after="0" w:line="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E36E0">
        <w:rPr>
          <w:rFonts w:ascii="Times New Roman" w:hAnsi="Times New Roman" w:cs="Times New Roman"/>
          <w:i/>
          <w:sz w:val="24"/>
          <w:szCs w:val="24"/>
        </w:rPr>
        <w:t>г.о. Электросталь, Московская область</w:t>
      </w:r>
    </w:p>
    <w:p w:rsidR="00780D25" w:rsidRPr="00FE36E0" w:rsidRDefault="00780D25" w:rsidP="00FE36E0">
      <w:pPr>
        <w:spacing w:after="0" w:line="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E36E0">
        <w:rPr>
          <w:rFonts w:ascii="Times New Roman" w:hAnsi="Times New Roman" w:cs="Times New Roman"/>
          <w:i/>
          <w:sz w:val="24"/>
          <w:szCs w:val="24"/>
        </w:rPr>
        <w:t>Составила: Латышева Татьяна Геннадьевна,</w:t>
      </w:r>
    </w:p>
    <w:p w:rsidR="00780D25" w:rsidRPr="00FE36E0" w:rsidRDefault="00780D25" w:rsidP="00FE36E0">
      <w:pPr>
        <w:spacing w:after="0" w:line="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E36E0">
        <w:rPr>
          <w:rFonts w:ascii="Times New Roman" w:hAnsi="Times New Roman" w:cs="Times New Roman"/>
          <w:i/>
          <w:sz w:val="24"/>
          <w:szCs w:val="24"/>
        </w:rPr>
        <w:t>учитель английского языка</w:t>
      </w:r>
    </w:p>
    <w:p w:rsidR="00D23858" w:rsidRPr="00FE36E0" w:rsidRDefault="00D23858" w:rsidP="00FE36E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FE36E0">
        <w:rPr>
          <w:rFonts w:ascii="Times New Roman" w:hAnsi="Times New Roman" w:cs="Times New Roman"/>
          <w:b/>
          <w:sz w:val="24"/>
          <w:szCs w:val="24"/>
        </w:rPr>
        <w:t>остав</w:t>
      </w:r>
      <w:proofErr w:type="spellEnd"/>
      <w:r w:rsidRPr="00FE36E0">
        <w:rPr>
          <w:rFonts w:ascii="Times New Roman" w:hAnsi="Times New Roman" w:cs="Times New Roman"/>
          <w:b/>
          <w:sz w:val="24"/>
          <w:szCs w:val="24"/>
        </w:rPr>
        <w:t xml:space="preserve"> команды:    </w:t>
      </w:r>
      <w:r w:rsidRPr="00FE36E0">
        <w:rPr>
          <w:rFonts w:ascii="Times New Roman" w:hAnsi="Times New Roman" w:cs="Times New Roman"/>
          <w:sz w:val="24"/>
          <w:szCs w:val="24"/>
        </w:rPr>
        <w:t xml:space="preserve">учащиеся 5-9 классов в количестве от 4 до 7 человек. 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FE36E0">
        <w:rPr>
          <w:rFonts w:ascii="Times New Roman" w:hAnsi="Times New Roman" w:cs="Times New Roman"/>
          <w:sz w:val="24"/>
          <w:szCs w:val="24"/>
        </w:rPr>
        <w:t>: игра по станциям.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E36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E36E0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FE36E0">
        <w:rPr>
          <w:rFonts w:ascii="Times New Roman" w:hAnsi="Times New Roman" w:cs="Times New Roman"/>
          <w:sz w:val="24"/>
          <w:szCs w:val="24"/>
        </w:rPr>
        <w:t xml:space="preserve"> проектор, компьютер, карточки с заданиями, маршрутные листы для команд.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Pr="00FE36E0">
        <w:rPr>
          <w:rFonts w:ascii="Times New Roman" w:hAnsi="Times New Roman" w:cs="Times New Roman"/>
          <w:sz w:val="24"/>
          <w:szCs w:val="24"/>
        </w:rPr>
        <w:t xml:space="preserve">: воздушные шары, вырезные буквы для оформления сцены: </w:t>
      </w:r>
      <w:r w:rsidRPr="00FE36E0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elcome</w:t>
      </w:r>
      <w:r w:rsidRPr="00FE3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E3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FE3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Festival</w:t>
      </w:r>
      <w:r w:rsidRPr="00FE36E0">
        <w:rPr>
          <w:rFonts w:ascii="Times New Roman" w:hAnsi="Times New Roman" w:cs="Times New Roman"/>
          <w:sz w:val="24"/>
          <w:szCs w:val="24"/>
        </w:rPr>
        <w:t>, вывески с названиями станций.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b/>
          <w:sz w:val="24"/>
          <w:szCs w:val="24"/>
        </w:rPr>
        <w:t>Домашнее задание к игре</w:t>
      </w:r>
      <w:r w:rsidRPr="00FE36E0">
        <w:rPr>
          <w:rFonts w:ascii="Times New Roman" w:hAnsi="Times New Roman" w:cs="Times New Roman"/>
          <w:sz w:val="24"/>
          <w:szCs w:val="24"/>
        </w:rPr>
        <w:t>: придумать название команде и подготовить представление команды на языке (до 3 минут).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b/>
          <w:sz w:val="24"/>
          <w:szCs w:val="24"/>
        </w:rPr>
        <w:t>Цель:</w:t>
      </w:r>
      <w:r w:rsidRPr="00FE36E0">
        <w:rPr>
          <w:rFonts w:ascii="Times New Roman" w:hAnsi="Times New Roman" w:cs="Times New Roman"/>
          <w:sz w:val="24"/>
          <w:szCs w:val="24"/>
        </w:rPr>
        <w:t xml:space="preserve"> усиление мотивации к изучению иностранных языков, развитие потребности и способности практического владения речевой деятельностью.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E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E36E0" w:rsidRPr="00FE36E0" w:rsidRDefault="00FE36E0" w:rsidP="00FE36E0">
      <w:pPr>
        <w:numPr>
          <w:ilvl w:val="0"/>
          <w:numId w:val="1"/>
        </w:num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</w:rPr>
        <w:t xml:space="preserve">стимулирование интереса учащихся к предмету </w:t>
      </w:r>
      <w:r>
        <w:rPr>
          <w:rFonts w:ascii="Times New Roman" w:hAnsi="Times New Roman" w:cs="Times New Roman"/>
          <w:sz w:val="24"/>
          <w:szCs w:val="24"/>
        </w:rPr>
        <w:t>английский</w:t>
      </w:r>
      <w:r w:rsidRPr="00FE36E0">
        <w:rPr>
          <w:rFonts w:ascii="Times New Roman" w:hAnsi="Times New Roman" w:cs="Times New Roman"/>
          <w:sz w:val="24"/>
          <w:szCs w:val="24"/>
        </w:rPr>
        <w:t xml:space="preserve"> язык; </w:t>
      </w:r>
    </w:p>
    <w:p w:rsidR="00FE36E0" w:rsidRPr="00FE36E0" w:rsidRDefault="00FE36E0" w:rsidP="00FE36E0">
      <w:pPr>
        <w:numPr>
          <w:ilvl w:val="0"/>
          <w:numId w:val="1"/>
        </w:num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</w:rPr>
        <w:t>расширение представлений о культуре стран, изучаемого языка;</w:t>
      </w:r>
    </w:p>
    <w:p w:rsidR="00FE36E0" w:rsidRPr="00FE36E0" w:rsidRDefault="00FE36E0" w:rsidP="00FE36E0">
      <w:pPr>
        <w:numPr>
          <w:ilvl w:val="0"/>
          <w:numId w:val="1"/>
        </w:num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</w:rPr>
        <w:t>формирование у учащихся толерантного отношения к культуре других стран;</w:t>
      </w:r>
    </w:p>
    <w:p w:rsidR="00FE36E0" w:rsidRPr="00FE36E0" w:rsidRDefault="00FE36E0" w:rsidP="00FE36E0">
      <w:pPr>
        <w:numPr>
          <w:ilvl w:val="0"/>
          <w:numId w:val="1"/>
        </w:num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</w:rPr>
        <w:t>создание условий для применения учащимися знаний, полученных в ходе учебного процесса;</w:t>
      </w:r>
    </w:p>
    <w:p w:rsidR="00FE36E0" w:rsidRPr="00FE36E0" w:rsidRDefault="00FE36E0" w:rsidP="00FE36E0">
      <w:pPr>
        <w:numPr>
          <w:ilvl w:val="0"/>
          <w:numId w:val="1"/>
        </w:num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</w:rPr>
        <w:t>создание условий для раскрытия творческих способностей  учащихся;</w:t>
      </w:r>
    </w:p>
    <w:p w:rsidR="00FE36E0" w:rsidRPr="00FE36E0" w:rsidRDefault="00FE36E0" w:rsidP="00FE36E0">
      <w:pPr>
        <w:numPr>
          <w:ilvl w:val="0"/>
          <w:numId w:val="1"/>
        </w:num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</w:rPr>
        <w:t>выявление одарённых учащихся с целью дальнейшей работы с ними по развитию их способностей;</w:t>
      </w:r>
    </w:p>
    <w:p w:rsidR="00FE36E0" w:rsidRPr="00FE36E0" w:rsidRDefault="00FE36E0" w:rsidP="00FE36E0">
      <w:pPr>
        <w:numPr>
          <w:ilvl w:val="0"/>
          <w:numId w:val="1"/>
        </w:num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</w:rPr>
        <w:t>развитие коммуникативных навыков и социально-психологических свойств личности.</w:t>
      </w:r>
    </w:p>
    <w:p w:rsidR="00FE36E0" w:rsidRPr="00FE36E0" w:rsidRDefault="00FE36E0" w:rsidP="00FE36E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  <w:r w:rsidRPr="00FE36E0">
        <w:rPr>
          <w:rFonts w:ascii="Times New Roman" w:hAnsi="Times New Roman" w:cs="Times New Roman"/>
          <w:sz w:val="24"/>
          <w:szCs w:val="24"/>
        </w:rPr>
        <w:t>руководствуясь новыми государственными документами, в качестве  важнейшей задачи развиваемой нами концепции иноязычного  образования мы выделяем формирование универсальных учебных действий, обеспечивающих школьникам, осваивающих иностранный язык, умение учиться, способность к само</w:t>
      </w:r>
      <w:r>
        <w:rPr>
          <w:rFonts w:ascii="Times New Roman" w:hAnsi="Times New Roman" w:cs="Times New Roman"/>
          <w:sz w:val="24"/>
          <w:szCs w:val="24"/>
        </w:rPr>
        <w:t>стоятельной работе над языком,</w:t>
      </w:r>
      <w:r w:rsidRPr="00FE36E0">
        <w:rPr>
          <w:rFonts w:ascii="Times New Roman" w:hAnsi="Times New Roman" w:cs="Times New Roman"/>
          <w:sz w:val="24"/>
          <w:szCs w:val="24"/>
        </w:rPr>
        <w:t xml:space="preserve"> следовательно, и способность к саморазвитию и самосовершенствованию. Данная совместная деятельность развивает коммуникативные универсальные действия, так как создается благоприятная для иноязычного  общения атмосфера, атмосфера поддержки  и заинтересованности. Коммуникативные действия обеспечивают социальное взаимодействие. Любая работа в группе  дает ученикам эмоциональную поддержку, особенно робким и неуверенным в себе детям. </w:t>
      </w:r>
    </w:p>
    <w:p w:rsidR="00FE36E0" w:rsidRPr="00FE36E0" w:rsidRDefault="00FE36E0" w:rsidP="00FE36E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E0" w:rsidRDefault="00FE36E0" w:rsidP="00FE36E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E0" w:rsidRDefault="00FE36E0" w:rsidP="00FE36E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E0" w:rsidRDefault="00FE36E0" w:rsidP="00FE36E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E0" w:rsidRDefault="00FE36E0" w:rsidP="00FE36E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E0" w:rsidRDefault="00FE36E0" w:rsidP="00FE36E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E0" w:rsidRPr="00FE36E0" w:rsidRDefault="00FE36E0" w:rsidP="00FE36E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6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внеклассного мероприятия</w:t>
      </w:r>
    </w:p>
    <w:p w:rsidR="00FE36E0" w:rsidRPr="00FE36E0" w:rsidRDefault="00FE36E0" w:rsidP="00FE36E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36E0">
        <w:rPr>
          <w:rFonts w:ascii="Times New Roman" w:hAnsi="Times New Roman" w:cs="Times New Roman"/>
          <w:b/>
          <w:sz w:val="24"/>
          <w:szCs w:val="24"/>
        </w:rPr>
        <w:t>1. Открытие мероприятия. Приветствие участников игры.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FE36E0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</w:rPr>
        <w:t>-</w:t>
      </w:r>
      <w:r w:rsidR="00670666">
        <w:rPr>
          <w:rFonts w:ascii="Times New Roman" w:hAnsi="Times New Roman" w:cs="Times New Roman"/>
          <w:sz w:val="24"/>
          <w:szCs w:val="24"/>
        </w:rPr>
        <w:t xml:space="preserve"> </w:t>
      </w:r>
      <w:r w:rsidRPr="00FE36E0">
        <w:rPr>
          <w:rFonts w:ascii="Times New Roman" w:hAnsi="Times New Roman" w:cs="Times New Roman"/>
          <w:sz w:val="24"/>
          <w:szCs w:val="24"/>
        </w:rPr>
        <w:t xml:space="preserve">Здравствуйте, уважаемые гости. Мы рады приветствовать вас на нашем празднике </w:t>
      </w:r>
      <w:r w:rsidR="00670666">
        <w:rPr>
          <w:rFonts w:ascii="Times New Roman" w:hAnsi="Times New Roman" w:cs="Times New Roman"/>
          <w:sz w:val="24"/>
          <w:szCs w:val="24"/>
        </w:rPr>
        <w:t>английского языка</w:t>
      </w:r>
      <w:r w:rsidRPr="00FE36E0">
        <w:rPr>
          <w:rFonts w:ascii="Times New Roman" w:hAnsi="Times New Roman" w:cs="Times New Roman"/>
          <w:sz w:val="24"/>
          <w:szCs w:val="24"/>
        </w:rPr>
        <w:t>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6E0">
        <w:rPr>
          <w:rFonts w:ascii="Times New Roman" w:hAnsi="Times New Roman" w:cs="Times New Roman"/>
          <w:i/>
          <w:sz w:val="24"/>
          <w:szCs w:val="24"/>
        </w:rPr>
        <w:t>Ведущий 2.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</w:rPr>
        <w:t>-</w:t>
      </w:r>
      <w:r w:rsidR="00670666">
        <w:rPr>
          <w:rFonts w:ascii="Times New Roman" w:hAnsi="Times New Roman" w:cs="Times New Roman"/>
          <w:sz w:val="24"/>
          <w:szCs w:val="24"/>
        </w:rPr>
        <w:t xml:space="preserve"> Мероприятие английского языка проводится первый раз</w:t>
      </w:r>
      <w:r w:rsidRPr="00FE36E0">
        <w:rPr>
          <w:rFonts w:ascii="Times New Roman" w:hAnsi="Times New Roman" w:cs="Times New Roman"/>
          <w:sz w:val="24"/>
          <w:szCs w:val="24"/>
        </w:rPr>
        <w:t>. Все дети в школах России изучают какой-либо иностранный язык. А знаете ли вы, зачем нужно учить иностранный язык и сколько языков существует в мире?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6E0">
        <w:rPr>
          <w:rFonts w:ascii="Times New Roman" w:hAnsi="Times New Roman" w:cs="Times New Roman"/>
          <w:i/>
          <w:sz w:val="24"/>
          <w:szCs w:val="24"/>
        </w:rPr>
        <w:t>Ведущий</w:t>
      </w:r>
      <w:r w:rsidR="006706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6E0">
        <w:rPr>
          <w:rFonts w:ascii="Times New Roman" w:hAnsi="Times New Roman" w:cs="Times New Roman"/>
          <w:i/>
          <w:sz w:val="24"/>
          <w:szCs w:val="24"/>
        </w:rPr>
        <w:t>1.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</w:rPr>
        <w:t>-</w:t>
      </w:r>
      <w:r w:rsidR="00670666">
        <w:rPr>
          <w:rFonts w:ascii="Times New Roman" w:hAnsi="Times New Roman" w:cs="Times New Roman"/>
          <w:sz w:val="24"/>
          <w:szCs w:val="24"/>
        </w:rPr>
        <w:t xml:space="preserve"> </w:t>
      </w:r>
      <w:r w:rsidRPr="00FE36E0">
        <w:rPr>
          <w:rFonts w:ascii="Times New Roman" w:hAnsi="Times New Roman" w:cs="Times New Roman"/>
          <w:sz w:val="24"/>
          <w:szCs w:val="24"/>
        </w:rPr>
        <w:t>На нашем планете более 200 государств, расположенных на пяти континентах. Жители каждого государства говорят на своем родном языке, а в мире их существует около 2 тысяч. У каждого  народа свой язык, своя культура, но при этом у всех людей есть общее – все они хотят жить в мире, радоваться, смеяться, дружить, любить и встречаться друг с другом.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6E0">
        <w:rPr>
          <w:rFonts w:ascii="Times New Roman" w:hAnsi="Times New Roman" w:cs="Times New Roman"/>
          <w:i/>
          <w:sz w:val="24"/>
          <w:szCs w:val="24"/>
        </w:rPr>
        <w:t>Ведущий 2.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</w:rPr>
        <w:t>-</w:t>
      </w:r>
      <w:r w:rsidR="00670666">
        <w:rPr>
          <w:rFonts w:ascii="Times New Roman" w:hAnsi="Times New Roman" w:cs="Times New Roman"/>
          <w:sz w:val="24"/>
          <w:szCs w:val="24"/>
        </w:rPr>
        <w:t xml:space="preserve"> </w:t>
      </w:r>
      <w:r w:rsidRPr="00FE36E0">
        <w:rPr>
          <w:rFonts w:ascii="Times New Roman" w:hAnsi="Times New Roman" w:cs="Times New Roman"/>
          <w:sz w:val="24"/>
          <w:szCs w:val="24"/>
        </w:rPr>
        <w:t xml:space="preserve">Очень верны замечательные слова великого немецкого писателя Иоганна  </w:t>
      </w:r>
      <w:proofErr w:type="spellStart"/>
      <w:r w:rsidRPr="00FE36E0">
        <w:rPr>
          <w:rFonts w:ascii="Times New Roman" w:hAnsi="Times New Roman" w:cs="Times New Roman"/>
          <w:sz w:val="24"/>
          <w:szCs w:val="24"/>
        </w:rPr>
        <w:t>Вольфтанга</w:t>
      </w:r>
      <w:proofErr w:type="spellEnd"/>
      <w:r w:rsidRPr="00FE36E0">
        <w:rPr>
          <w:rFonts w:ascii="Times New Roman" w:hAnsi="Times New Roman" w:cs="Times New Roman"/>
          <w:sz w:val="24"/>
          <w:szCs w:val="24"/>
        </w:rPr>
        <w:t xml:space="preserve">  Гёте: «Кто не знает иностранного языка, тот не знает и  своего собственного». Человек не может считать себя культурным и грамотным, если он не знает иностранного языка. Современному человеку очень трудно обойтись без знания иностранного языка.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6E0">
        <w:rPr>
          <w:rFonts w:ascii="Times New Roman" w:hAnsi="Times New Roman" w:cs="Times New Roman"/>
          <w:i/>
          <w:sz w:val="24"/>
          <w:szCs w:val="24"/>
        </w:rPr>
        <w:t>Ведущий 1.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</w:rPr>
        <w:t>-Изучение иностранного языка – это не только зубрёжка слов и грамматических правил. Изучение иностранного языка может быть очень веселым и занимательным.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6E0">
        <w:rPr>
          <w:rFonts w:ascii="Times New Roman" w:hAnsi="Times New Roman" w:cs="Times New Roman"/>
          <w:i/>
          <w:sz w:val="24"/>
          <w:szCs w:val="24"/>
        </w:rPr>
        <w:t>Ведущий 2.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</w:rPr>
        <w:t>-Вы помните слова приветствия на английском язык</w:t>
      </w:r>
      <w:r w:rsidR="00670666">
        <w:rPr>
          <w:rFonts w:ascii="Times New Roman" w:hAnsi="Times New Roman" w:cs="Times New Roman"/>
          <w:sz w:val="24"/>
          <w:szCs w:val="24"/>
        </w:rPr>
        <w:t>е</w:t>
      </w:r>
      <w:r w:rsidRPr="00FE36E0">
        <w:rPr>
          <w:rFonts w:ascii="Times New Roman" w:hAnsi="Times New Roman" w:cs="Times New Roman"/>
          <w:sz w:val="24"/>
          <w:szCs w:val="24"/>
        </w:rPr>
        <w:t xml:space="preserve">? Назовите их. </w:t>
      </w:r>
      <w:r w:rsidRPr="00670666">
        <w:rPr>
          <w:rFonts w:ascii="Times New Roman" w:hAnsi="Times New Roman" w:cs="Times New Roman"/>
          <w:i/>
          <w:sz w:val="24"/>
          <w:szCs w:val="24"/>
        </w:rPr>
        <w:t>(Ответы ребят)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</w:rPr>
        <w:t>Когда мы вместе и когда рядом у нас такие хорошие помощники, то  и язык учить нам весело, легко и интересно.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E0">
        <w:rPr>
          <w:rFonts w:ascii="Times New Roman" w:hAnsi="Times New Roman" w:cs="Times New Roman"/>
          <w:b/>
          <w:sz w:val="24"/>
          <w:szCs w:val="24"/>
        </w:rPr>
        <w:t>2.Представление команд-участниц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6E0">
        <w:rPr>
          <w:rFonts w:ascii="Times New Roman" w:hAnsi="Times New Roman" w:cs="Times New Roman"/>
          <w:i/>
          <w:sz w:val="24"/>
          <w:szCs w:val="24"/>
        </w:rPr>
        <w:t>Ведущий 1.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</w:rPr>
        <w:t xml:space="preserve">Сегодня в фестивале </w:t>
      </w:r>
      <w:r w:rsidR="005E605E">
        <w:rPr>
          <w:rFonts w:ascii="Times New Roman" w:hAnsi="Times New Roman" w:cs="Times New Roman"/>
          <w:sz w:val="24"/>
          <w:szCs w:val="24"/>
        </w:rPr>
        <w:t xml:space="preserve"> принимают участие 5 команд</w:t>
      </w:r>
      <w:r w:rsidRPr="00FE36E0">
        <w:rPr>
          <w:rFonts w:ascii="Times New Roman" w:hAnsi="Times New Roman" w:cs="Times New Roman"/>
          <w:sz w:val="24"/>
          <w:szCs w:val="24"/>
        </w:rPr>
        <w:t>: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36E0">
        <w:rPr>
          <w:rFonts w:ascii="Times New Roman" w:hAnsi="Times New Roman" w:cs="Times New Roman"/>
          <w:sz w:val="24"/>
          <w:szCs w:val="24"/>
          <w:lang w:val="en-US"/>
        </w:rPr>
        <w:t xml:space="preserve">“Cool girls”  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36E0">
        <w:rPr>
          <w:rFonts w:ascii="Times New Roman" w:hAnsi="Times New Roman" w:cs="Times New Roman"/>
          <w:sz w:val="24"/>
          <w:szCs w:val="24"/>
          <w:lang w:val="en-US"/>
        </w:rPr>
        <w:t xml:space="preserve">“Champions» </w:t>
      </w:r>
    </w:p>
    <w:p w:rsidR="00FE36E0" w:rsidRPr="00FE36E0" w:rsidRDefault="005E605E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36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36E0" w:rsidRPr="00FE36E0">
        <w:rPr>
          <w:rFonts w:ascii="Times New Roman" w:hAnsi="Times New Roman" w:cs="Times New Roman"/>
          <w:sz w:val="24"/>
          <w:szCs w:val="24"/>
          <w:lang w:val="en-US"/>
        </w:rPr>
        <w:t xml:space="preserve">“One –Two – Three” 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36E0">
        <w:rPr>
          <w:rFonts w:ascii="Times New Roman" w:hAnsi="Times New Roman" w:cs="Times New Roman"/>
          <w:sz w:val="24"/>
          <w:szCs w:val="24"/>
          <w:lang w:val="en-US"/>
        </w:rPr>
        <w:t xml:space="preserve">“Cool pupils” 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36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нашем фестивале присутствует компетентное жюри</w:t>
      </w:r>
      <w:proofErr w:type="gramStart"/>
      <w:r w:rsidRPr="00FE36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FE36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E605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</w:t>
      </w:r>
      <w:proofErr w:type="gramStart"/>
      <w:r w:rsidRPr="005E605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</w:t>
      </w:r>
      <w:proofErr w:type="gramEnd"/>
      <w:r w:rsidRPr="005E605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редставление членов жюри)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</w:rPr>
        <w:t>Сейчас мы посмотрим, как команды справились с домашним заданием.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</w:rPr>
        <w:t>Всем желаем удачи и добро пожаловать на наш праздник – фестиваль «Языковая ярмарка» «</w:t>
      </w:r>
      <w:r w:rsidRPr="00FE36E0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FE36E0">
        <w:rPr>
          <w:rFonts w:ascii="Times New Roman" w:hAnsi="Times New Roman" w:cs="Times New Roman"/>
          <w:sz w:val="24"/>
          <w:szCs w:val="24"/>
        </w:rPr>
        <w:t xml:space="preserve"> </w:t>
      </w:r>
      <w:r w:rsidRPr="00FE36E0">
        <w:rPr>
          <w:rFonts w:ascii="Times New Roman" w:hAnsi="Times New Roman" w:cs="Times New Roman"/>
          <w:sz w:val="24"/>
          <w:szCs w:val="24"/>
          <w:lang w:val="en-US"/>
        </w:rPr>
        <w:t>luck</w:t>
      </w:r>
      <w:r w:rsidRPr="00FE36E0">
        <w:rPr>
          <w:rFonts w:ascii="Times New Roman" w:hAnsi="Times New Roman" w:cs="Times New Roman"/>
          <w:sz w:val="24"/>
          <w:szCs w:val="24"/>
        </w:rPr>
        <w:t xml:space="preserve">  </w:t>
      </w:r>
      <w:r w:rsidRPr="00FE36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E36E0">
        <w:rPr>
          <w:rFonts w:ascii="Times New Roman" w:hAnsi="Times New Roman" w:cs="Times New Roman"/>
          <w:sz w:val="24"/>
          <w:szCs w:val="24"/>
        </w:rPr>
        <w:t xml:space="preserve"> </w:t>
      </w:r>
      <w:r w:rsidRPr="00FE36E0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FE36E0">
        <w:rPr>
          <w:rFonts w:ascii="Times New Roman" w:hAnsi="Times New Roman" w:cs="Times New Roman"/>
          <w:sz w:val="24"/>
          <w:szCs w:val="24"/>
        </w:rPr>
        <w:t xml:space="preserve"> </w:t>
      </w:r>
      <w:r w:rsidRPr="00FE36E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FE36E0">
        <w:rPr>
          <w:rFonts w:ascii="Times New Roman" w:hAnsi="Times New Roman" w:cs="Times New Roman"/>
          <w:sz w:val="24"/>
          <w:szCs w:val="24"/>
        </w:rPr>
        <w:t xml:space="preserve"> </w:t>
      </w:r>
      <w:r w:rsidRPr="00FE36E0">
        <w:rPr>
          <w:rFonts w:ascii="Times New Roman" w:hAnsi="Times New Roman" w:cs="Times New Roman"/>
          <w:sz w:val="24"/>
          <w:szCs w:val="24"/>
          <w:lang w:val="en-US"/>
        </w:rPr>
        <w:t>welcome</w:t>
      </w:r>
      <w:r w:rsidRPr="00FE36E0">
        <w:rPr>
          <w:rFonts w:ascii="Times New Roman" w:hAnsi="Times New Roman" w:cs="Times New Roman"/>
          <w:sz w:val="24"/>
          <w:szCs w:val="24"/>
        </w:rPr>
        <w:t>!»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b/>
          <w:sz w:val="24"/>
          <w:szCs w:val="24"/>
        </w:rPr>
        <w:t xml:space="preserve">3.Домашнее задание </w:t>
      </w:r>
      <w:r w:rsidRPr="00FE36E0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</w:rPr>
        <w:t xml:space="preserve"> Жюри проводит жеребьевку. Капитаны, вытягивая маршрутный лист, определяют свой порядковый номер выступления</w:t>
      </w:r>
      <w:proofErr w:type="gramStart"/>
      <w:r w:rsidRPr="00FE36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6E0">
        <w:rPr>
          <w:rFonts w:ascii="Times New Roman" w:hAnsi="Times New Roman" w:cs="Times New Roman"/>
          <w:sz w:val="24"/>
          <w:szCs w:val="24"/>
        </w:rPr>
        <w:t xml:space="preserve"> </w:t>
      </w:r>
      <w:r w:rsidRPr="005E605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E605E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5E605E">
        <w:rPr>
          <w:rFonts w:ascii="Times New Roman" w:hAnsi="Times New Roman" w:cs="Times New Roman"/>
          <w:i/>
          <w:sz w:val="24"/>
          <w:szCs w:val="24"/>
        </w:rPr>
        <w:t>казан на титульной странице маршрутного листа)</w:t>
      </w:r>
      <w:r w:rsidRPr="00FE36E0">
        <w:rPr>
          <w:rFonts w:ascii="Times New Roman" w:hAnsi="Times New Roman" w:cs="Times New Roman"/>
          <w:sz w:val="24"/>
          <w:szCs w:val="24"/>
        </w:rPr>
        <w:t xml:space="preserve"> Команды участницы  выступают с приветствием соперникам и представляют себя.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E0">
        <w:rPr>
          <w:rFonts w:ascii="Times New Roman" w:hAnsi="Times New Roman" w:cs="Times New Roman"/>
          <w:b/>
          <w:sz w:val="24"/>
          <w:szCs w:val="24"/>
        </w:rPr>
        <w:t>4. Основная часть игры.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</w:rPr>
        <w:t>Ведущий 2.  Всем спасибо за выступления. Очень необычно и оригинально все прозвучало. Это было замечательно</w:t>
      </w:r>
      <w:r w:rsidR="005E605E">
        <w:rPr>
          <w:rFonts w:ascii="Times New Roman" w:hAnsi="Times New Roman" w:cs="Times New Roman"/>
          <w:sz w:val="24"/>
          <w:szCs w:val="24"/>
        </w:rPr>
        <w:t>.</w:t>
      </w:r>
      <w:r w:rsidRPr="00FE3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6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36E0">
        <w:rPr>
          <w:rFonts w:ascii="Times New Roman" w:hAnsi="Times New Roman" w:cs="Times New Roman"/>
          <w:sz w:val="24"/>
          <w:szCs w:val="24"/>
        </w:rPr>
        <w:t>се молодцы!!!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</w:rPr>
        <w:t>Теперь прошу капитанов развернуть маршрутный лист. Вам за игру надо  пройти 6 станций:</w:t>
      </w:r>
    </w:p>
    <w:p w:rsidR="00FE36E0" w:rsidRPr="00FE36E0" w:rsidRDefault="00FE36E0" w:rsidP="00FE36E0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605E">
        <w:rPr>
          <w:rFonts w:ascii="Times New Roman" w:hAnsi="Times New Roman" w:cs="Times New Roman"/>
          <w:sz w:val="24"/>
          <w:szCs w:val="24"/>
        </w:rPr>
        <w:t>“</w:t>
      </w:r>
      <w:r w:rsidRPr="00FE36E0">
        <w:rPr>
          <w:rFonts w:ascii="Times New Roman" w:hAnsi="Times New Roman" w:cs="Times New Roman"/>
          <w:sz w:val="24"/>
          <w:szCs w:val="24"/>
          <w:lang w:val="en-US"/>
        </w:rPr>
        <w:t>Holidays</w:t>
      </w:r>
      <w:r w:rsidRPr="005E605E">
        <w:rPr>
          <w:rFonts w:ascii="Times New Roman" w:hAnsi="Times New Roman" w:cs="Times New Roman"/>
          <w:sz w:val="24"/>
          <w:szCs w:val="24"/>
        </w:rPr>
        <w:t xml:space="preserve">” </w:t>
      </w:r>
      <w:r w:rsidRPr="00FE36E0">
        <w:rPr>
          <w:rFonts w:ascii="Times New Roman" w:hAnsi="Times New Roman" w:cs="Times New Roman"/>
          <w:sz w:val="24"/>
          <w:szCs w:val="24"/>
        </w:rPr>
        <w:t xml:space="preserve"> - Праздники.</w:t>
      </w:r>
    </w:p>
    <w:p w:rsidR="00FE36E0" w:rsidRPr="00FE36E0" w:rsidRDefault="00FE36E0" w:rsidP="00FE36E0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605E"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spellStart"/>
      <w:r w:rsidRPr="00FE36E0"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Pr="005E605E">
        <w:rPr>
          <w:rFonts w:ascii="Times New Roman" w:hAnsi="Times New Roman" w:cs="Times New Roman"/>
          <w:sz w:val="24"/>
          <w:szCs w:val="24"/>
        </w:rPr>
        <w:t xml:space="preserve"> </w:t>
      </w:r>
      <w:r w:rsidRPr="00FE36E0">
        <w:rPr>
          <w:rFonts w:ascii="Times New Roman" w:hAnsi="Times New Roman" w:cs="Times New Roman"/>
          <w:sz w:val="24"/>
          <w:szCs w:val="24"/>
          <w:lang w:val="en-US"/>
        </w:rPr>
        <w:t>made</w:t>
      </w:r>
      <w:proofErr w:type="spellEnd"/>
      <w:r w:rsidRPr="00FE36E0">
        <w:rPr>
          <w:rFonts w:ascii="Times New Roman" w:hAnsi="Times New Roman" w:cs="Times New Roman"/>
          <w:sz w:val="24"/>
          <w:szCs w:val="24"/>
          <w:lang w:val="en-US"/>
        </w:rPr>
        <w:t xml:space="preserve">” – </w:t>
      </w:r>
      <w:r w:rsidRPr="00FE36E0">
        <w:rPr>
          <w:rFonts w:ascii="Times New Roman" w:hAnsi="Times New Roman" w:cs="Times New Roman"/>
          <w:sz w:val="24"/>
          <w:szCs w:val="24"/>
        </w:rPr>
        <w:t>Сделай</w:t>
      </w:r>
      <w:r w:rsidRPr="00FE36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36E0">
        <w:rPr>
          <w:rFonts w:ascii="Times New Roman" w:hAnsi="Times New Roman" w:cs="Times New Roman"/>
          <w:sz w:val="24"/>
          <w:szCs w:val="24"/>
        </w:rPr>
        <w:t>сам</w:t>
      </w:r>
      <w:r w:rsidRPr="00FE36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36E0" w:rsidRPr="00FE36E0" w:rsidRDefault="00FE36E0" w:rsidP="00FE36E0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  <w:lang w:val="en-US"/>
        </w:rPr>
        <w:t>“Tongue-twisters”</w:t>
      </w:r>
      <w:r w:rsidRPr="00FE36E0">
        <w:rPr>
          <w:rFonts w:ascii="Times New Roman" w:hAnsi="Times New Roman" w:cs="Times New Roman"/>
          <w:sz w:val="24"/>
          <w:szCs w:val="24"/>
        </w:rPr>
        <w:t xml:space="preserve"> – Скороговорки.</w:t>
      </w:r>
    </w:p>
    <w:p w:rsidR="00FE36E0" w:rsidRPr="00FE36E0" w:rsidRDefault="00FE36E0" w:rsidP="00FE36E0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  <w:lang w:val="en-US"/>
        </w:rPr>
        <w:t>“Supermarket”</w:t>
      </w:r>
      <w:r w:rsidRPr="00FE36E0">
        <w:rPr>
          <w:rFonts w:ascii="Times New Roman" w:hAnsi="Times New Roman" w:cs="Times New Roman"/>
          <w:sz w:val="24"/>
          <w:szCs w:val="24"/>
        </w:rPr>
        <w:t xml:space="preserve"> – Супермаркет.</w:t>
      </w:r>
    </w:p>
    <w:p w:rsidR="00FE36E0" w:rsidRPr="00FE36E0" w:rsidRDefault="00FE36E0" w:rsidP="00FE36E0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  <w:lang w:val="en-US"/>
        </w:rPr>
        <w:t>“Draw”</w:t>
      </w:r>
      <w:r w:rsidRPr="00FE36E0">
        <w:rPr>
          <w:rFonts w:ascii="Times New Roman" w:hAnsi="Times New Roman" w:cs="Times New Roman"/>
          <w:sz w:val="24"/>
          <w:szCs w:val="24"/>
        </w:rPr>
        <w:t xml:space="preserve"> – Нарисуй.</w:t>
      </w:r>
    </w:p>
    <w:p w:rsidR="00FE36E0" w:rsidRPr="00FE36E0" w:rsidRDefault="00FE36E0" w:rsidP="00FE36E0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  <w:lang w:val="en-US"/>
        </w:rPr>
        <w:t>“Exchange”</w:t>
      </w:r>
      <w:r w:rsidRPr="00FE36E0">
        <w:rPr>
          <w:rFonts w:ascii="Times New Roman" w:hAnsi="Times New Roman" w:cs="Times New Roman"/>
          <w:sz w:val="24"/>
          <w:szCs w:val="24"/>
        </w:rPr>
        <w:t xml:space="preserve"> – Обмен валюты.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</w:rPr>
        <w:t>На каждой станции вы будете зарабатывать жетоны, а в конце игры  мы их посчитаем. Для каждой команды прописан свой порядок движения по станциям.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</w:rPr>
        <w:t xml:space="preserve">Ну что ж, начнем. Ни </w:t>
      </w:r>
      <w:proofErr w:type="gramStart"/>
      <w:r w:rsidRPr="00FE36E0">
        <w:rPr>
          <w:rFonts w:ascii="Times New Roman" w:hAnsi="Times New Roman" w:cs="Times New Roman"/>
          <w:sz w:val="24"/>
          <w:szCs w:val="24"/>
        </w:rPr>
        <w:t>пуха</w:t>
      </w:r>
      <w:proofErr w:type="gramEnd"/>
      <w:r w:rsidRPr="00FE36E0">
        <w:rPr>
          <w:rFonts w:ascii="Times New Roman" w:hAnsi="Times New Roman" w:cs="Times New Roman"/>
          <w:sz w:val="24"/>
          <w:szCs w:val="24"/>
        </w:rPr>
        <w:t xml:space="preserve"> ни пера!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6E0" w:rsidRPr="005E605E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E">
        <w:rPr>
          <w:rFonts w:ascii="Times New Roman" w:hAnsi="Times New Roman" w:cs="Times New Roman"/>
          <w:i/>
          <w:sz w:val="24"/>
          <w:szCs w:val="24"/>
        </w:rPr>
        <w:t xml:space="preserve">Учителя </w:t>
      </w:r>
      <w:r w:rsidR="005E605E">
        <w:rPr>
          <w:rFonts w:ascii="Times New Roman" w:hAnsi="Times New Roman" w:cs="Times New Roman"/>
          <w:i/>
          <w:sz w:val="24"/>
          <w:szCs w:val="24"/>
        </w:rPr>
        <w:t>английского</w:t>
      </w:r>
      <w:r w:rsidRPr="005E605E">
        <w:rPr>
          <w:rFonts w:ascii="Times New Roman" w:hAnsi="Times New Roman" w:cs="Times New Roman"/>
          <w:i/>
          <w:sz w:val="24"/>
          <w:szCs w:val="24"/>
        </w:rPr>
        <w:t xml:space="preserve"> языка встречали команды на красиво оформленных станциях.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36E0">
        <w:rPr>
          <w:rFonts w:ascii="Times New Roman" w:hAnsi="Times New Roman" w:cs="Times New Roman"/>
          <w:sz w:val="24"/>
          <w:szCs w:val="24"/>
          <w:u w:val="single"/>
        </w:rPr>
        <w:t>ЗАДАНИЯ  НА СТАНЦИЯХ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E0">
        <w:rPr>
          <w:rFonts w:ascii="Times New Roman" w:hAnsi="Times New Roman" w:cs="Times New Roman"/>
          <w:b/>
          <w:sz w:val="24"/>
          <w:szCs w:val="24"/>
        </w:rPr>
        <w:t>1. “</w:t>
      </w:r>
      <w:r w:rsidRPr="00FE36E0">
        <w:rPr>
          <w:rFonts w:ascii="Times New Roman" w:hAnsi="Times New Roman" w:cs="Times New Roman"/>
          <w:b/>
          <w:sz w:val="24"/>
          <w:szCs w:val="24"/>
          <w:lang w:val="en-US"/>
        </w:rPr>
        <w:t>Holidays</w:t>
      </w:r>
      <w:r w:rsidRPr="00FE36E0">
        <w:rPr>
          <w:rFonts w:ascii="Times New Roman" w:hAnsi="Times New Roman" w:cs="Times New Roman"/>
          <w:b/>
          <w:sz w:val="24"/>
          <w:szCs w:val="24"/>
        </w:rPr>
        <w:t xml:space="preserve"> ”  - Праздники.</w:t>
      </w:r>
    </w:p>
    <w:p w:rsidR="00FE36E0" w:rsidRPr="005E605E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</w:rPr>
        <w:t>Найдите соответствия.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FE36E0" w:rsidRPr="00FE36E0" w:rsidTr="00293E2E">
        <w:tc>
          <w:tcPr>
            <w:tcW w:w="4785" w:type="dxa"/>
          </w:tcPr>
          <w:p w:rsidR="00FE36E0" w:rsidRPr="00FE36E0" w:rsidRDefault="00FE36E0" w:rsidP="00FE36E0">
            <w:pPr>
              <w:spacing w:after="0"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FE36E0">
              <w:rPr>
                <w:sz w:val="24"/>
                <w:szCs w:val="24"/>
                <w:lang w:val="en-US"/>
              </w:rPr>
              <w:t>1.</w:t>
            </w:r>
            <w:r w:rsidRPr="00FE36E0">
              <w:rPr>
                <w:sz w:val="24"/>
                <w:szCs w:val="24"/>
              </w:rPr>
              <w:t xml:space="preserve"> </w:t>
            </w:r>
            <w:r w:rsidRPr="00FE36E0">
              <w:rPr>
                <w:noProof/>
                <w:sz w:val="24"/>
                <w:szCs w:val="24"/>
              </w:rPr>
              <w:drawing>
                <wp:inline distT="0" distB="0" distL="0" distR="0">
                  <wp:extent cx="1828800" cy="1426210"/>
                  <wp:effectExtent l="19050" t="0" r="0" b="0"/>
                  <wp:docPr id="8" name="Рисунок 8" descr="i?id=3f1a6981e1a7dbac8be47d4905b5e427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?id=3f1a6981e1a7dbac8be47d4905b5e427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E36E0" w:rsidRPr="00FE36E0" w:rsidRDefault="00FE36E0" w:rsidP="00FE36E0">
            <w:pPr>
              <w:spacing w:after="0" w:line="0" w:lineRule="atLeast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E36E0">
              <w:rPr>
                <w:sz w:val="24"/>
                <w:szCs w:val="24"/>
                <w:lang w:val="en-US"/>
              </w:rPr>
              <w:t>A.Halloween</w:t>
            </w:r>
            <w:proofErr w:type="spellEnd"/>
          </w:p>
        </w:tc>
      </w:tr>
      <w:tr w:rsidR="00FE36E0" w:rsidRPr="00FE36E0" w:rsidTr="00293E2E">
        <w:tc>
          <w:tcPr>
            <w:tcW w:w="4785" w:type="dxa"/>
          </w:tcPr>
          <w:p w:rsidR="00FE36E0" w:rsidRPr="00FE36E0" w:rsidRDefault="00FE36E0" w:rsidP="00FE36E0">
            <w:pPr>
              <w:spacing w:after="0"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FE36E0">
              <w:rPr>
                <w:sz w:val="24"/>
                <w:szCs w:val="24"/>
                <w:lang w:val="en-US"/>
              </w:rPr>
              <w:t>2.</w:t>
            </w:r>
            <w:r w:rsidRPr="00FE36E0">
              <w:rPr>
                <w:sz w:val="24"/>
                <w:szCs w:val="24"/>
              </w:rPr>
              <w:t xml:space="preserve"> </w:t>
            </w:r>
            <w:r w:rsidRPr="00FE36E0">
              <w:rPr>
                <w:noProof/>
                <w:sz w:val="24"/>
                <w:szCs w:val="24"/>
              </w:rPr>
              <w:drawing>
                <wp:inline distT="0" distB="0" distL="0" distR="0">
                  <wp:extent cx="2142490" cy="1426210"/>
                  <wp:effectExtent l="19050" t="0" r="0" b="0"/>
                  <wp:docPr id="9" name="Рисунок 9" descr="i?id=fba728ea2a3af68bd54d761196afb970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?id=fba728ea2a3af68bd54d761196afb970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E36E0" w:rsidRPr="00FE36E0" w:rsidRDefault="00FE36E0" w:rsidP="00FE36E0">
            <w:pPr>
              <w:spacing w:after="0" w:line="0" w:lineRule="atLeast"/>
              <w:jc w:val="both"/>
              <w:rPr>
                <w:sz w:val="24"/>
                <w:szCs w:val="24"/>
                <w:lang w:val="en-US"/>
              </w:rPr>
            </w:pPr>
            <w:r w:rsidRPr="00FE36E0">
              <w:rPr>
                <w:sz w:val="24"/>
                <w:szCs w:val="24"/>
                <w:lang w:val="en-US"/>
              </w:rPr>
              <w:t>B. Christmas Day</w:t>
            </w:r>
          </w:p>
        </w:tc>
      </w:tr>
      <w:tr w:rsidR="00FE36E0" w:rsidRPr="00FE36E0" w:rsidTr="00293E2E">
        <w:tc>
          <w:tcPr>
            <w:tcW w:w="4785" w:type="dxa"/>
          </w:tcPr>
          <w:p w:rsidR="00FE36E0" w:rsidRPr="00FE36E0" w:rsidRDefault="00FE36E0" w:rsidP="00FE36E0">
            <w:pPr>
              <w:spacing w:after="0"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FE36E0">
              <w:rPr>
                <w:sz w:val="24"/>
                <w:szCs w:val="24"/>
                <w:lang w:val="en-US"/>
              </w:rPr>
              <w:t>3.</w:t>
            </w:r>
            <w:r w:rsidRPr="00FE36E0">
              <w:rPr>
                <w:sz w:val="24"/>
                <w:szCs w:val="24"/>
              </w:rPr>
              <w:t xml:space="preserve"> </w:t>
            </w:r>
            <w:r w:rsidRPr="00FE36E0">
              <w:rPr>
                <w:noProof/>
                <w:sz w:val="24"/>
                <w:szCs w:val="24"/>
              </w:rPr>
              <w:drawing>
                <wp:inline distT="0" distB="0" distL="0" distR="0">
                  <wp:extent cx="1494155" cy="1426210"/>
                  <wp:effectExtent l="19050" t="0" r="0" b="0"/>
                  <wp:docPr id="10" name="Рисунок 10" descr="i?id=045df793d8922567545adf72c172233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?id=045df793d8922567545adf72c172233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5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E36E0" w:rsidRPr="00FE36E0" w:rsidRDefault="00FE36E0" w:rsidP="00FE36E0">
            <w:pPr>
              <w:spacing w:after="0" w:line="0" w:lineRule="atLeast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E36E0">
              <w:rPr>
                <w:sz w:val="24"/>
                <w:szCs w:val="24"/>
                <w:lang w:val="en-US"/>
              </w:rPr>
              <w:t>C.Apple</w:t>
            </w:r>
            <w:proofErr w:type="spellEnd"/>
            <w:r w:rsidRPr="00FE36E0">
              <w:rPr>
                <w:sz w:val="24"/>
                <w:szCs w:val="24"/>
                <w:lang w:val="en-US"/>
              </w:rPr>
              <w:t xml:space="preserve"> Day</w:t>
            </w:r>
          </w:p>
        </w:tc>
      </w:tr>
      <w:tr w:rsidR="00FE36E0" w:rsidRPr="00FE36E0" w:rsidTr="00293E2E">
        <w:tc>
          <w:tcPr>
            <w:tcW w:w="4785" w:type="dxa"/>
          </w:tcPr>
          <w:p w:rsidR="00FE36E0" w:rsidRPr="00FE36E0" w:rsidRDefault="00FE36E0" w:rsidP="00FE36E0">
            <w:pPr>
              <w:spacing w:after="0"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FE36E0">
              <w:rPr>
                <w:sz w:val="24"/>
                <w:szCs w:val="24"/>
                <w:lang w:val="en-US"/>
              </w:rPr>
              <w:t>4.</w:t>
            </w:r>
            <w:r w:rsidRPr="00FE36E0">
              <w:rPr>
                <w:sz w:val="24"/>
                <w:szCs w:val="24"/>
              </w:rPr>
              <w:t xml:space="preserve"> </w:t>
            </w:r>
            <w:r w:rsidRPr="00FE36E0">
              <w:rPr>
                <w:noProof/>
                <w:sz w:val="24"/>
                <w:szCs w:val="24"/>
              </w:rPr>
              <w:drawing>
                <wp:inline distT="0" distB="0" distL="0" distR="0">
                  <wp:extent cx="1781175" cy="1426210"/>
                  <wp:effectExtent l="19050" t="0" r="9525" b="0"/>
                  <wp:docPr id="11" name="Рисунок 11" descr="i?id=5ce8d1cc90bafca8573f6e850435b0a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?id=5ce8d1cc90bafca8573f6e850435b0a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E36E0" w:rsidRPr="00FE36E0" w:rsidRDefault="00FE36E0" w:rsidP="00FE36E0">
            <w:pPr>
              <w:spacing w:after="0" w:line="0" w:lineRule="atLeast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E36E0">
              <w:rPr>
                <w:sz w:val="24"/>
                <w:szCs w:val="24"/>
                <w:lang w:val="en-US"/>
              </w:rPr>
              <w:t>D.Mother's</w:t>
            </w:r>
            <w:proofErr w:type="spellEnd"/>
            <w:r w:rsidRPr="00FE36E0">
              <w:rPr>
                <w:sz w:val="24"/>
                <w:szCs w:val="24"/>
                <w:lang w:val="en-US"/>
              </w:rPr>
              <w:t xml:space="preserve"> Day</w:t>
            </w:r>
          </w:p>
        </w:tc>
      </w:tr>
      <w:tr w:rsidR="00FE36E0" w:rsidRPr="00FE36E0" w:rsidTr="00293E2E">
        <w:tc>
          <w:tcPr>
            <w:tcW w:w="4785" w:type="dxa"/>
          </w:tcPr>
          <w:p w:rsidR="00FE36E0" w:rsidRPr="00FE36E0" w:rsidRDefault="00FE36E0" w:rsidP="00FE36E0">
            <w:pPr>
              <w:spacing w:after="0"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FE36E0">
              <w:rPr>
                <w:sz w:val="24"/>
                <w:szCs w:val="24"/>
                <w:lang w:val="en-US"/>
              </w:rPr>
              <w:lastRenderedPageBreak/>
              <w:t>5.</w:t>
            </w:r>
            <w:r w:rsidRPr="00FE36E0">
              <w:rPr>
                <w:sz w:val="24"/>
                <w:szCs w:val="24"/>
              </w:rPr>
              <w:t xml:space="preserve"> </w:t>
            </w:r>
            <w:r w:rsidRPr="00FE36E0">
              <w:rPr>
                <w:noProof/>
                <w:sz w:val="24"/>
                <w:szCs w:val="24"/>
              </w:rPr>
              <w:drawing>
                <wp:inline distT="0" distB="0" distL="0" distR="0">
                  <wp:extent cx="1903730" cy="1426210"/>
                  <wp:effectExtent l="19050" t="0" r="1270" b="0"/>
                  <wp:docPr id="12" name="Рисунок 12" descr="i?id=0f09aa69e142b07b823632dc13b92c67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?id=0f09aa69e142b07b823632dc13b92c67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E36E0" w:rsidRPr="00FE36E0" w:rsidRDefault="00FE36E0" w:rsidP="00FE36E0">
            <w:pPr>
              <w:spacing w:after="0" w:line="0" w:lineRule="atLeast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E36E0">
              <w:rPr>
                <w:sz w:val="24"/>
                <w:szCs w:val="24"/>
                <w:lang w:val="en-US"/>
              </w:rPr>
              <w:t>E.St</w:t>
            </w:r>
            <w:proofErr w:type="spellEnd"/>
            <w:r w:rsidRPr="00FE36E0">
              <w:rPr>
                <w:sz w:val="24"/>
                <w:szCs w:val="24"/>
                <w:lang w:val="en-US"/>
              </w:rPr>
              <w:t>. Patrick's Day</w:t>
            </w:r>
          </w:p>
        </w:tc>
      </w:tr>
      <w:tr w:rsidR="00FE36E0" w:rsidRPr="00FE36E0" w:rsidTr="00293E2E">
        <w:tc>
          <w:tcPr>
            <w:tcW w:w="4785" w:type="dxa"/>
          </w:tcPr>
          <w:p w:rsidR="00FE36E0" w:rsidRPr="00FE36E0" w:rsidRDefault="00FE36E0" w:rsidP="00FE36E0">
            <w:pPr>
              <w:spacing w:after="0"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FE36E0">
              <w:rPr>
                <w:sz w:val="24"/>
                <w:szCs w:val="24"/>
                <w:lang w:val="en-US"/>
              </w:rPr>
              <w:t>6.</w:t>
            </w:r>
            <w:r w:rsidRPr="00FE36E0">
              <w:rPr>
                <w:sz w:val="24"/>
                <w:szCs w:val="24"/>
              </w:rPr>
              <w:t xml:space="preserve"> </w:t>
            </w:r>
            <w:r w:rsidRPr="00FE36E0">
              <w:rPr>
                <w:noProof/>
                <w:sz w:val="24"/>
                <w:szCs w:val="24"/>
              </w:rPr>
              <w:drawing>
                <wp:inline distT="0" distB="0" distL="0" distR="0">
                  <wp:extent cx="1903730" cy="1426210"/>
                  <wp:effectExtent l="19050" t="0" r="1270" b="0"/>
                  <wp:docPr id="13" name="Рисунок 13" descr="i?id=0f554a3014f0f4ffdf245825afa0a669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?id=0f554a3014f0f4ffdf245825afa0a669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E36E0" w:rsidRPr="00FE36E0" w:rsidRDefault="00FE36E0" w:rsidP="00FE36E0">
            <w:pPr>
              <w:spacing w:after="0" w:line="0" w:lineRule="atLeast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E36E0">
              <w:rPr>
                <w:sz w:val="24"/>
                <w:szCs w:val="24"/>
                <w:lang w:val="en-US"/>
              </w:rPr>
              <w:t>F.St</w:t>
            </w:r>
            <w:proofErr w:type="spellEnd"/>
            <w:r w:rsidRPr="00FE36E0">
              <w:rPr>
                <w:sz w:val="24"/>
                <w:szCs w:val="24"/>
                <w:lang w:val="en-US"/>
              </w:rPr>
              <w:t>. Valentine's Day</w:t>
            </w:r>
          </w:p>
        </w:tc>
      </w:tr>
      <w:tr w:rsidR="00FE36E0" w:rsidRPr="00FE36E0" w:rsidTr="00293E2E">
        <w:tc>
          <w:tcPr>
            <w:tcW w:w="4785" w:type="dxa"/>
          </w:tcPr>
          <w:p w:rsidR="00FE36E0" w:rsidRPr="00FE36E0" w:rsidRDefault="00FE36E0" w:rsidP="00FE36E0">
            <w:pPr>
              <w:spacing w:after="0"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FE36E0">
              <w:rPr>
                <w:sz w:val="24"/>
                <w:szCs w:val="24"/>
                <w:lang w:val="en-US"/>
              </w:rPr>
              <w:t>7.</w:t>
            </w:r>
            <w:r w:rsidRPr="00FE36E0">
              <w:rPr>
                <w:sz w:val="24"/>
                <w:szCs w:val="24"/>
              </w:rPr>
              <w:t xml:space="preserve"> </w:t>
            </w:r>
            <w:r w:rsidRPr="00FE36E0">
              <w:rPr>
                <w:noProof/>
                <w:sz w:val="24"/>
                <w:szCs w:val="24"/>
              </w:rPr>
              <w:drawing>
                <wp:inline distT="0" distB="0" distL="0" distR="0">
                  <wp:extent cx="1903730" cy="1426210"/>
                  <wp:effectExtent l="19050" t="0" r="1270" b="0"/>
                  <wp:docPr id="14" name="Рисунок 14" descr="i?id=c09abe9998d3e65a0981a26f940f95d0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?id=c09abe9998d3e65a0981a26f940f95d0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E36E0" w:rsidRPr="00FE36E0" w:rsidRDefault="00FE36E0" w:rsidP="00FE36E0">
            <w:pPr>
              <w:spacing w:after="0" w:line="0" w:lineRule="atLeast"/>
              <w:jc w:val="both"/>
              <w:rPr>
                <w:sz w:val="24"/>
                <w:szCs w:val="24"/>
                <w:lang w:val="en-US"/>
              </w:rPr>
            </w:pPr>
            <w:r w:rsidRPr="00FE36E0">
              <w:rPr>
                <w:sz w:val="24"/>
                <w:szCs w:val="24"/>
                <w:lang w:val="en-US"/>
              </w:rPr>
              <w:t>G. Easter</w:t>
            </w:r>
          </w:p>
        </w:tc>
      </w:tr>
    </w:tbl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36E0">
        <w:rPr>
          <w:rFonts w:ascii="Times New Roman" w:hAnsi="Times New Roman" w:cs="Times New Roman"/>
          <w:b/>
          <w:sz w:val="24"/>
          <w:szCs w:val="24"/>
          <w:lang w:val="en-US"/>
        </w:rPr>
        <w:t>2. “</w:t>
      </w:r>
      <w:proofErr w:type="spellStart"/>
      <w:r w:rsidRPr="00FE36E0">
        <w:rPr>
          <w:rFonts w:ascii="Times New Roman" w:hAnsi="Times New Roman" w:cs="Times New Roman"/>
          <w:b/>
          <w:sz w:val="24"/>
          <w:szCs w:val="24"/>
          <w:lang w:val="en-US"/>
        </w:rPr>
        <w:t>Hand made</w:t>
      </w:r>
      <w:proofErr w:type="spellEnd"/>
      <w:r w:rsidRPr="00FE36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– </w:t>
      </w:r>
      <w:r w:rsidRPr="00FE36E0">
        <w:rPr>
          <w:rFonts w:ascii="Times New Roman" w:hAnsi="Times New Roman" w:cs="Times New Roman"/>
          <w:b/>
          <w:sz w:val="24"/>
          <w:szCs w:val="24"/>
        </w:rPr>
        <w:t>Делаем</w:t>
      </w:r>
      <w:r w:rsidRPr="00FE36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36E0">
        <w:rPr>
          <w:rFonts w:ascii="Times New Roman" w:hAnsi="Times New Roman" w:cs="Times New Roman"/>
          <w:b/>
          <w:sz w:val="24"/>
          <w:szCs w:val="24"/>
        </w:rPr>
        <w:t>сами</w:t>
      </w:r>
      <w:r w:rsidRPr="00FE36E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1617" cy="1883391"/>
            <wp:effectExtent l="19050" t="0" r="1583" b="0"/>
            <wp:docPr id="15" name="Рисунок 15" descr="голуб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луб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617" cy="188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</w:rPr>
        <w:t>Делаем из бумаги голубя. Он символ мира. Вспоминаем, как звучит слово «голубь» на английском и немецком языках (воспитание толерантности).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E0">
        <w:rPr>
          <w:rFonts w:ascii="Times New Roman" w:hAnsi="Times New Roman" w:cs="Times New Roman"/>
          <w:b/>
          <w:sz w:val="24"/>
          <w:szCs w:val="24"/>
        </w:rPr>
        <w:t>3. “</w:t>
      </w:r>
      <w:r w:rsidRPr="00FE36E0">
        <w:rPr>
          <w:rFonts w:ascii="Times New Roman" w:hAnsi="Times New Roman" w:cs="Times New Roman"/>
          <w:b/>
          <w:sz w:val="24"/>
          <w:szCs w:val="24"/>
          <w:lang w:val="en-US"/>
        </w:rPr>
        <w:t>Tongue</w:t>
      </w:r>
      <w:r w:rsidRPr="00FE36E0">
        <w:rPr>
          <w:rFonts w:ascii="Times New Roman" w:hAnsi="Times New Roman" w:cs="Times New Roman"/>
          <w:b/>
          <w:sz w:val="24"/>
          <w:szCs w:val="24"/>
        </w:rPr>
        <w:t>-</w:t>
      </w:r>
      <w:r w:rsidRPr="00FE36E0">
        <w:rPr>
          <w:rFonts w:ascii="Times New Roman" w:hAnsi="Times New Roman" w:cs="Times New Roman"/>
          <w:b/>
          <w:sz w:val="24"/>
          <w:szCs w:val="24"/>
          <w:lang w:val="en-US"/>
        </w:rPr>
        <w:t>twisters</w:t>
      </w:r>
      <w:r w:rsidRPr="00FE36E0">
        <w:rPr>
          <w:rFonts w:ascii="Times New Roman" w:hAnsi="Times New Roman" w:cs="Times New Roman"/>
          <w:b/>
          <w:sz w:val="24"/>
          <w:szCs w:val="24"/>
        </w:rPr>
        <w:t xml:space="preserve"> ” – Скороговорки.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</w:rPr>
        <w:t>Участникам предлагается за определенный период времени произнести как можно больше скороговорок. Произносят не хором, а каждый участник команды.</w:t>
      </w:r>
    </w:p>
    <w:tbl>
      <w:tblPr>
        <w:tblStyle w:val="a3"/>
        <w:tblW w:w="0" w:type="auto"/>
        <w:tblLook w:val="01E0"/>
      </w:tblPr>
      <w:tblGrid>
        <w:gridCol w:w="7683"/>
      </w:tblGrid>
      <w:tr w:rsidR="005E605E" w:rsidRPr="00FE36E0" w:rsidTr="005E605E">
        <w:trPr>
          <w:trHeight w:val="146"/>
        </w:trPr>
        <w:tc>
          <w:tcPr>
            <w:tcW w:w="7683" w:type="dxa"/>
          </w:tcPr>
          <w:p w:rsidR="005E605E" w:rsidRPr="00FE36E0" w:rsidRDefault="005E605E" w:rsidP="00FE36E0">
            <w:pPr>
              <w:spacing w:after="0" w:line="0" w:lineRule="atLeast"/>
              <w:jc w:val="both"/>
              <w:rPr>
                <w:sz w:val="24"/>
                <w:szCs w:val="24"/>
              </w:rPr>
            </w:pPr>
          </w:p>
        </w:tc>
      </w:tr>
      <w:tr w:rsidR="005E605E" w:rsidRPr="00FE36E0" w:rsidTr="005E605E">
        <w:trPr>
          <w:trHeight w:val="1974"/>
        </w:trPr>
        <w:tc>
          <w:tcPr>
            <w:tcW w:w="7683" w:type="dxa"/>
          </w:tcPr>
          <w:p w:rsidR="005E605E" w:rsidRPr="00FE36E0" w:rsidRDefault="005E605E" w:rsidP="00FE36E0">
            <w:pPr>
              <w:spacing w:after="0" w:line="0" w:lineRule="atLeast"/>
              <w:jc w:val="both"/>
              <w:rPr>
                <w:sz w:val="24"/>
                <w:szCs w:val="24"/>
                <w:lang w:val="en-US"/>
              </w:rPr>
            </w:pPr>
            <w:r w:rsidRPr="00FE36E0">
              <w:rPr>
                <w:sz w:val="24"/>
                <w:szCs w:val="24"/>
                <w:lang w:val="en-US"/>
              </w:rPr>
              <w:t>1. She sells seashells at the shore, I’m sure.</w:t>
            </w:r>
          </w:p>
          <w:p w:rsidR="005E605E" w:rsidRPr="00FE36E0" w:rsidRDefault="005E605E" w:rsidP="00FE36E0">
            <w:pPr>
              <w:spacing w:after="0" w:line="0" w:lineRule="atLeast"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FE36E0">
              <w:rPr>
                <w:sz w:val="24"/>
                <w:szCs w:val="24"/>
                <w:lang w:val="en-US"/>
              </w:rPr>
              <w:t>2.I</w:t>
            </w:r>
            <w:proofErr w:type="gramEnd"/>
            <w:r w:rsidRPr="00FE36E0">
              <w:rPr>
                <w:sz w:val="24"/>
                <w:szCs w:val="24"/>
                <w:lang w:val="en-US"/>
              </w:rPr>
              <w:t xml:space="preserve"> scream, you scream, all we scream for ice  cream!</w:t>
            </w:r>
          </w:p>
          <w:p w:rsidR="005E605E" w:rsidRPr="00FE36E0" w:rsidRDefault="005E605E" w:rsidP="00FE36E0">
            <w:pPr>
              <w:spacing w:after="0" w:line="0" w:lineRule="atLeast"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FE36E0">
              <w:rPr>
                <w:sz w:val="24"/>
                <w:szCs w:val="24"/>
                <w:lang w:val="en-US"/>
              </w:rPr>
              <w:t>3.A</w:t>
            </w:r>
            <w:proofErr w:type="gramEnd"/>
            <w:r w:rsidRPr="00FE36E0">
              <w:rPr>
                <w:sz w:val="24"/>
                <w:szCs w:val="24"/>
                <w:lang w:val="en-US"/>
              </w:rPr>
              <w:t xml:space="preserve"> big bug bit the little beetle but the little beetle bit the big bug back.</w:t>
            </w:r>
          </w:p>
          <w:p w:rsidR="005E605E" w:rsidRPr="00FE36E0" w:rsidRDefault="005E605E" w:rsidP="00FE36E0">
            <w:pPr>
              <w:spacing w:after="0" w:line="0" w:lineRule="atLeast"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FE36E0">
              <w:rPr>
                <w:sz w:val="24"/>
                <w:szCs w:val="24"/>
                <w:lang w:val="en-US"/>
              </w:rPr>
              <w:t>4.I</w:t>
            </w:r>
            <w:proofErr w:type="gramEnd"/>
            <w:r w:rsidRPr="00FE36E0">
              <w:rPr>
                <w:sz w:val="24"/>
                <w:szCs w:val="24"/>
                <w:lang w:val="en-US"/>
              </w:rPr>
              <w:t xml:space="preserve"> thought, I thought of thinking of thanking you.</w:t>
            </w:r>
          </w:p>
          <w:p w:rsidR="005E605E" w:rsidRPr="00FE36E0" w:rsidRDefault="005E605E" w:rsidP="00FE36E0">
            <w:pPr>
              <w:spacing w:after="0" w:line="0" w:lineRule="atLeast"/>
              <w:jc w:val="both"/>
              <w:rPr>
                <w:sz w:val="24"/>
                <w:szCs w:val="24"/>
                <w:lang w:val="en-US"/>
              </w:rPr>
            </w:pPr>
            <w:r w:rsidRPr="00FE36E0">
              <w:rPr>
                <w:sz w:val="24"/>
                <w:szCs w:val="24"/>
                <w:lang w:val="en-US"/>
              </w:rPr>
              <w:t xml:space="preserve">5. </w:t>
            </w:r>
            <w:proofErr w:type="gramStart"/>
            <w:r w:rsidRPr="00FE36E0">
              <w:rPr>
                <w:sz w:val="24"/>
                <w:szCs w:val="24"/>
                <w:lang w:val="en-US"/>
              </w:rPr>
              <w:t>Do  tongue</w:t>
            </w:r>
            <w:proofErr w:type="gramEnd"/>
            <w:r w:rsidRPr="00FE36E0">
              <w:rPr>
                <w:sz w:val="24"/>
                <w:szCs w:val="24"/>
                <w:lang w:val="en-US"/>
              </w:rPr>
              <w:t xml:space="preserve"> twisters twist your tongue?</w:t>
            </w:r>
          </w:p>
          <w:p w:rsidR="005E605E" w:rsidRPr="00FE36E0" w:rsidRDefault="005E605E" w:rsidP="00FE36E0">
            <w:pPr>
              <w:spacing w:after="0" w:line="0" w:lineRule="atLeast"/>
              <w:jc w:val="both"/>
              <w:rPr>
                <w:sz w:val="24"/>
                <w:szCs w:val="24"/>
                <w:lang w:val="en-US"/>
              </w:rPr>
            </w:pPr>
            <w:r w:rsidRPr="00FE36E0">
              <w:rPr>
                <w:sz w:val="24"/>
                <w:szCs w:val="24"/>
                <w:lang w:val="en-US"/>
              </w:rPr>
              <w:t xml:space="preserve">6. Kitty </w:t>
            </w:r>
            <w:proofErr w:type="gramStart"/>
            <w:r w:rsidRPr="00FE36E0">
              <w:rPr>
                <w:sz w:val="24"/>
                <w:szCs w:val="24"/>
                <w:lang w:val="en-US"/>
              </w:rPr>
              <w:t>caught  the</w:t>
            </w:r>
            <w:proofErr w:type="gramEnd"/>
            <w:r w:rsidRPr="00FE36E0">
              <w:rPr>
                <w:sz w:val="24"/>
                <w:szCs w:val="24"/>
                <w:lang w:val="en-US"/>
              </w:rPr>
              <w:t xml:space="preserve">  kitten in the  kitchen.</w:t>
            </w:r>
          </w:p>
          <w:p w:rsidR="005E605E" w:rsidRPr="00FE36E0" w:rsidRDefault="005E605E" w:rsidP="00FE36E0">
            <w:pPr>
              <w:spacing w:after="0" w:line="0" w:lineRule="atLeast"/>
              <w:jc w:val="both"/>
              <w:rPr>
                <w:sz w:val="24"/>
                <w:szCs w:val="24"/>
                <w:lang w:val="en-US"/>
              </w:rPr>
            </w:pPr>
            <w:r w:rsidRPr="00FE36E0">
              <w:rPr>
                <w:sz w:val="24"/>
                <w:szCs w:val="24"/>
                <w:lang w:val="en-US"/>
              </w:rPr>
              <w:t>7. Does double bubble gum double bubble?</w:t>
            </w:r>
          </w:p>
        </w:tc>
      </w:tr>
    </w:tbl>
    <w:p w:rsidR="00FE36E0" w:rsidRPr="005E605E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E0">
        <w:rPr>
          <w:rFonts w:ascii="Times New Roman" w:hAnsi="Times New Roman" w:cs="Times New Roman"/>
          <w:b/>
          <w:sz w:val="24"/>
          <w:szCs w:val="24"/>
        </w:rPr>
        <w:t>4.</w:t>
      </w:r>
      <w:r w:rsidRPr="00FE36E0">
        <w:rPr>
          <w:rFonts w:ascii="Times New Roman" w:hAnsi="Times New Roman" w:cs="Times New Roman"/>
          <w:sz w:val="24"/>
          <w:szCs w:val="24"/>
        </w:rPr>
        <w:t xml:space="preserve"> </w:t>
      </w:r>
      <w:r w:rsidRPr="00FE36E0">
        <w:rPr>
          <w:rFonts w:ascii="Times New Roman" w:hAnsi="Times New Roman" w:cs="Times New Roman"/>
          <w:b/>
          <w:sz w:val="24"/>
          <w:szCs w:val="24"/>
        </w:rPr>
        <w:t>“</w:t>
      </w:r>
      <w:r w:rsidRPr="00FE36E0">
        <w:rPr>
          <w:rFonts w:ascii="Times New Roman" w:hAnsi="Times New Roman" w:cs="Times New Roman"/>
          <w:b/>
          <w:sz w:val="24"/>
          <w:szCs w:val="24"/>
          <w:lang w:val="en-US"/>
        </w:rPr>
        <w:t>Exchange</w:t>
      </w:r>
      <w:r w:rsidRPr="00FE36E0">
        <w:rPr>
          <w:rFonts w:ascii="Times New Roman" w:hAnsi="Times New Roman" w:cs="Times New Roman"/>
          <w:b/>
          <w:sz w:val="24"/>
          <w:szCs w:val="24"/>
        </w:rPr>
        <w:t xml:space="preserve"> ” – Обмен валюты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</w:rPr>
        <w:t xml:space="preserve">Учащимся представлены денежные знаки, которые используются в обращении </w:t>
      </w:r>
      <w:proofErr w:type="spellStart"/>
      <w:r w:rsidR="005E605E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="005E605E">
        <w:rPr>
          <w:rFonts w:ascii="Times New Roman" w:hAnsi="Times New Roman" w:cs="Times New Roman"/>
          <w:sz w:val="24"/>
          <w:szCs w:val="24"/>
        </w:rPr>
        <w:t xml:space="preserve"> </w:t>
      </w:r>
      <w:r w:rsidRPr="00FE36E0">
        <w:rPr>
          <w:rFonts w:ascii="Times New Roman" w:hAnsi="Times New Roman" w:cs="Times New Roman"/>
          <w:sz w:val="24"/>
          <w:szCs w:val="24"/>
        </w:rPr>
        <w:t>стран. Задача: сопоставить денежные единицы  и государства, в которых они обращаются</w:t>
      </w:r>
      <w:proofErr w:type="gramStart"/>
      <w:r w:rsidRPr="00FE36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605E">
        <w:rPr>
          <w:rFonts w:ascii="Times New Roman" w:hAnsi="Times New Roman" w:cs="Times New Roman"/>
          <w:sz w:val="24"/>
          <w:szCs w:val="24"/>
        </w:rPr>
        <w:t xml:space="preserve"> </w:t>
      </w:r>
      <w:r w:rsidRPr="005E605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E605E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5E605E">
        <w:rPr>
          <w:rFonts w:ascii="Times New Roman" w:hAnsi="Times New Roman" w:cs="Times New Roman"/>
          <w:i/>
          <w:sz w:val="24"/>
          <w:szCs w:val="24"/>
        </w:rPr>
        <w:t>енежные знаки и названия государств напечатаны на отдельных карточках).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E0">
        <w:rPr>
          <w:rFonts w:ascii="Times New Roman" w:hAnsi="Times New Roman" w:cs="Times New Roman"/>
          <w:b/>
          <w:sz w:val="24"/>
          <w:szCs w:val="24"/>
        </w:rPr>
        <w:t>5. “</w:t>
      </w:r>
      <w:r w:rsidRPr="00FE36E0">
        <w:rPr>
          <w:rFonts w:ascii="Times New Roman" w:hAnsi="Times New Roman" w:cs="Times New Roman"/>
          <w:b/>
          <w:sz w:val="24"/>
          <w:szCs w:val="24"/>
          <w:lang w:val="en-US"/>
        </w:rPr>
        <w:t>Supermarket</w:t>
      </w:r>
      <w:r w:rsidR="005E605E" w:rsidRPr="00FE3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6E0">
        <w:rPr>
          <w:rFonts w:ascii="Times New Roman" w:hAnsi="Times New Roman" w:cs="Times New Roman"/>
          <w:b/>
          <w:sz w:val="24"/>
          <w:szCs w:val="24"/>
        </w:rPr>
        <w:t>” – Супермаркет</w:t>
      </w:r>
    </w:p>
    <w:p w:rsidR="00FE36E0" w:rsidRPr="005E605E" w:rsidRDefault="00FE36E0" w:rsidP="005E605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</w:rPr>
        <w:t>Учащиеся получают задание – сделать покупку, вступив в диалог с продавцом. Им предлагаются фрукты, овощи и другие продукты. Оценивается вежливая форма обращения, умение расплатиться с продавцом и спросить сдачу. Диалог строится на иностранном языке.</w:t>
      </w:r>
    </w:p>
    <w:p w:rsidR="00FE36E0" w:rsidRPr="00FE36E0" w:rsidRDefault="00FE36E0" w:rsidP="00FE36E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E0" w:rsidRPr="00FE36E0" w:rsidRDefault="005E605E" w:rsidP="00FE36E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74930</wp:posOffset>
            </wp:positionV>
            <wp:extent cx="1635760" cy="1998980"/>
            <wp:effectExtent l="19050" t="0" r="2540" b="0"/>
            <wp:wrapTight wrapText="bothSides">
              <wp:wrapPolygon edited="0">
                <wp:start x="-252" y="0"/>
                <wp:lineTo x="-252" y="21408"/>
                <wp:lineTo x="21634" y="21408"/>
                <wp:lineTo x="21634" y="0"/>
                <wp:lineTo x="-252" y="0"/>
              </wp:wrapPolygon>
            </wp:wrapTight>
            <wp:docPr id="16" name="Рисунок 2" descr="кло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оун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6E0" w:rsidRPr="00FE36E0">
        <w:rPr>
          <w:rFonts w:ascii="Times New Roman" w:hAnsi="Times New Roman" w:cs="Times New Roman"/>
          <w:b/>
          <w:sz w:val="24"/>
          <w:szCs w:val="24"/>
        </w:rPr>
        <w:t>6.“</w:t>
      </w:r>
      <w:r w:rsidR="00FE36E0" w:rsidRPr="00FE36E0">
        <w:rPr>
          <w:rFonts w:ascii="Times New Roman" w:hAnsi="Times New Roman" w:cs="Times New Roman"/>
          <w:b/>
          <w:sz w:val="24"/>
          <w:szCs w:val="24"/>
          <w:lang w:val="en-US"/>
        </w:rPr>
        <w:t>Draw</w:t>
      </w:r>
      <w:r w:rsidR="00FE36E0" w:rsidRPr="00FE36E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E36E0" w:rsidRPr="00FE36E0">
        <w:rPr>
          <w:rFonts w:ascii="Times New Roman" w:hAnsi="Times New Roman" w:cs="Times New Roman"/>
          <w:b/>
          <w:sz w:val="24"/>
          <w:szCs w:val="24"/>
          <w:lang w:val="en-US"/>
        </w:rPr>
        <w:t>Male</w:t>
      </w:r>
      <w:r w:rsidR="00FE36E0" w:rsidRPr="00FE36E0">
        <w:rPr>
          <w:rFonts w:ascii="Times New Roman" w:hAnsi="Times New Roman" w:cs="Times New Roman"/>
          <w:b/>
          <w:sz w:val="24"/>
          <w:szCs w:val="24"/>
        </w:rPr>
        <w:t>” – Нарисуй.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</w:rPr>
        <w:t>Ребятам предлагается раскрасить веселого  клоуна, а затем назвать  элементы одежды и указать, какого они цвета (на английском язык</w:t>
      </w:r>
      <w:r w:rsidR="005E605E">
        <w:rPr>
          <w:rFonts w:ascii="Times New Roman" w:hAnsi="Times New Roman" w:cs="Times New Roman"/>
          <w:sz w:val="24"/>
          <w:szCs w:val="24"/>
        </w:rPr>
        <w:t>е</w:t>
      </w:r>
      <w:r w:rsidRPr="00FE36E0">
        <w:rPr>
          <w:rFonts w:ascii="Times New Roman" w:hAnsi="Times New Roman" w:cs="Times New Roman"/>
          <w:sz w:val="24"/>
          <w:szCs w:val="24"/>
        </w:rPr>
        <w:t>).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6E0">
        <w:rPr>
          <w:rFonts w:ascii="Times New Roman" w:hAnsi="Times New Roman" w:cs="Times New Roman"/>
          <w:b/>
          <w:sz w:val="24"/>
          <w:szCs w:val="24"/>
        </w:rPr>
        <w:t>5.Закрытие фестиваля. Награждение участников.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</w:rPr>
        <w:t>Пока жюри подводит итоги игры, ребята играют в игры англоязычных стран и стран.</w:t>
      </w:r>
    </w:p>
    <w:p w:rsidR="00FE36E0" w:rsidRPr="00FE36E0" w:rsidRDefault="00FE36E0" w:rsidP="00FE36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sz w:val="24"/>
          <w:szCs w:val="24"/>
        </w:rPr>
        <w:t>Награждение участников дипломами по номинациям.</w:t>
      </w:r>
    </w:p>
    <w:p w:rsidR="00780D25" w:rsidRPr="00FE36E0" w:rsidRDefault="00780D25" w:rsidP="00FE36E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780D25" w:rsidRPr="00FE36E0" w:rsidSect="0026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7518"/>
    <w:multiLevelType w:val="hybridMultilevel"/>
    <w:tmpl w:val="EC0C1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C0D58"/>
    <w:multiLevelType w:val="hybridMultilevel"/>
    <w:tmpl w:val="4AF85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761D"/>
    <w:rsid w:val="0006761D"/>
    <w:rsid w:val="00262B87"/>
    <w:rsid w:val="005E605E"/>
    <w:rsid w:val="00670666"/>
    <w:rsid w:val="00780D25"/>
    <w:rsid w:val="00D23858"/>
    <w:rsid w:val="00FC73B1"/>
    <w:rsid w:val="00FE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Танюша</cp:lastModifiedBy>
  <cp:revision>6</cp:revision>
  <dcterms:created xsi:type="dcterms:W3CDTF">2015-12-11T12:44:00Z</dcterms:created>
  <dcterms:modified xsi:type="dcterms:W3CDTF">2015-12-13T12:50:00Z</dcterms:modified>
</cp:coreProperties>
</file>